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9D4" w:rsidRPr="00190CE5" w:rsidRDefault="00D539D4" w:rsidP="00AB5B82">
      <w:pPr>
        <w:suppressAutoHyphens/>
        <w:spacing w:line="240" w:lineRule="auto"/>
        <w:rPr>
          <w:b/>
        </w:rPr>
      </w:pPr>
      <w:r w:rsidRPr="00190CE5">
        <w:rPr>
          <w:b/>
        </w:rPr>
        <w:t>Tjekliste til afdelinger ved indsendelse af ansøgning om højt specialiseret behandling i udlandet</w:t>
      </w:r>
    </w:p>
    <w:p w:rsidR="00AB5B82" w:rsidRDefault="00D539D4" w:rsidP="00AB5B82">
      <w:pPr>
        <w:suppressAutoHyphens/>
        <w:spacing w:line="240" w:lineRule="auto"/>
      </w:pPr>
      <w:r>
        <w:t>I henhold til bekendtgørelse om ret til sygehusbehandling m.v. (BEK nr</w:t>
      </w:r>
      <w:r w:rsidR="00271183">
        <w:t>.</w:t>
      </w:r>
      <w:r>
        <w:t xml:space="preserve"> 657 af 28/06/2019) kapitel 5 §26 og §28 kan patienter bosiddende i Danmark med dansk CPR</w:t>
      </w:r>
      <w:r w:rsidR="00AB5B82">
        <w:t>-</w:t>
      </w:r>
      <w:r>
        <w:t xml:space="preserve">nummer, henvises til højt specialiseret behandling i udlandet, såfremt behandlingen ikke er af forskningsmæssig, eksperimentel eller alternativ karakter og behandlingen ikke tilbydes i Danmark. </w:t>
      </w:r>
    </w:p>
    <w:p w:rsidR="00D539D4" w:rsidRDefault="00D539D4" w:rsidP="00AB5B82">
      <w:pPr>
        <w:suppressAutoHyphens/>
        <w:spacing w:line="240" w:lineRule="auto"/>
      </w:pPr>
      <w:r>
        <w:t xml:space="preserve">Henvisningen skal forelægges for Sundhedsstyrelsen til godkendelse. </w:t>
      </w:r>
    </w:p>
    <w:p w:rsidR="00D539D4" w:rsidRDefault="00D539D4" w:rsidP="00AB5B82">
      <w:pPr>
        <w:suppressAutoHyphens/>
        <w:spacing w:line="240" w:lineRule="auto"/>
      </w:pPr>
      <w:r>
        <w:t xml:space="preserve">Oplysningerne bedes sendt pr. mail i almindeligt pdf-format. Filen må maksimalt fylde 25MB. </w:t>
      </w:r>
    </w:p>
    <w:p w:rsidR="00D539D4" w:rsidRDefault="00D539D4" w:rsidP="00AB5B82">
      <w:pPr>
        <w:suppressAutoHyphens/>
        <w:spacing w:line="240" w:lineRule="auto"/>
        <w:ind w:firstLine="1304"/>
      </w:pPr>
      <w:r>
        <w:t xml:space="preserve">Mail: </w:t>
      </w:r>
      <w:hyperlink r:id="rId8" w:history="1">
        <w:r w:rsidRPr="0068407B">
          <w:rPr>
            <w:rStyle w:val="Hyperlink"/>
          </w:rPr>
          <w:t>eubenkeltsager@sst.dk</w:t>
        </w:r>
      </w:hyperlink>
      <w:r>
        <w:t xml:space="preserve"> </w:t>
      </w:r>
    </w:p>
    <w:p w:rsidR="00D539D4" w:rsidRDefault="00D539D4" w:rsidP="00AB5B82">
      <w:pPr>
        <w:suppressAutoHyphens/>
        <w:spacing w:line="240" w:lineRule="auto"/>
        <w:ind w:firstLine="1304"/>
      </w:pPr>
      <w:r>
        <w:t>Att</w:t>
      </w:r>
      <w:r w:rsidR="00AB5B82">
        <w:t>.</w:t>
      </w:r>
      <w:bookmarkStart w:id="0" w:name="_GoBack"/>
      <w:bookmarkEnd w:id="0"/>
      <w:r>
        <w:t>: Uddannelse og Enkeltsager</w:t>
      </w:r>
    </w:p>
    <w:p w:rsidR="00D539D4" w:rsidRDefault="00D539D4" w:rsidP="00AB5B82">
      <w:pPr>
        <w:suppressAutoHyphens/>
        <w:spacing w:line="240" w:lineRule="auto"/>
      </w:pPr>
    </w:p>
    <w:p w:rsidR="00D539D4" w:rsidRPr="007E5206" w:rsidRDefault="00D539D4" w:rsidP="00AB5B82">
      <w:pPr>
        <w:suppressAutoHyphens/>
        <w:spacing w:line="240" w:lineRule="auto"/>
        <w:rPr>
          <w:b/>
        </w:rPr>
      </w:pPr>
      <w:r w:rsidRPr="007E5206">
        <w:rPr>
          <w:b/>
        </w:rPr>
        <w:t>Henvisning skal indeholde:</w:t>
      </w:r>
    </w:p>
    <w:p w:rsidR="00D539D4" w:rsidRDefault="00D539D4" w:rsidP="00AB5B82">
      <w:pPr>
        <w:pStyle w:val="Listeafsnit"/>
        <w:numPr>
          <w:ilvl w:val="0"/>
          <w:numId w:val="1"/>
        </w:numPr>
        <w:suppressAutoHyphens/>
        <w:spacing w:after="160" w:line="240" w:lineRule="auto"/>
      </w:pPr>
      <w:r>
        <w:t>Navn, adresse og CPR</w:t>
      </w:r>
      <w:r w:rsidR="0064336F">
        <w:t>-</w:t>
      </w:r>
      <w:r>
        <w:t>nummer på patient</w:t>
      </w:r>
    </w:p>
    <w:p w:rsidR="00D539D4" w:rsidRDefault="00D539D4" w:rsidP="00AB5B82">
      <w:pPr>
        <w:pStyle w:val="Listeafsnit"/>
        <w:numPr>
          <w:ilvl w:val="0"/>
          <w:numId w:val="1"/>
        </w:numPr>
        <w:suppressAutoHyphens/>
        <w:spacing w:after="160" w:line="240" w:lineRule="auto"/>
      </w:pPr>
      <w:r>
        <w:t>Navn, titel, arbejdsplads og kontaktoplysninger på henvisende læge</w:t>
      </w:r>
      <w:r w:rsidR="0064336F">
        <w:t xml:space="preserve"> samt kontaktoplysninger til let tilgængelig sekretær på afdelingen</w:t>
      </w:r>
    </w:p>
    <w:p w:rsidR="00D539D4" w:rsidRDefault="00D539D4" w:rsidP="00AB5B82">
      <w:pPr>
        <w:pStyle w:val="Listeafsnit"/>
        <w:numPr>
          <w:ilvl w:val="0"/>
          <w:numId w:val="1"/>
        </w:numPr>
        <w:suppressAutoHyphens/>
        <w:spacing w:after="160" w:line="240" w:lineRule="auto"/>
      </w:pPr>
      <w:r>
        <w:t>Anamnese og beskrivelse af tidligere samt ønskede behandling samt diagnose</w:t>
      </w:r>
    </w:p>
    <w:p w:rsidR="00D539D4" w:rsidRDefault="00D539D4" w:rsidP="00AB5B82">
      <w:pPr>
        <w:pStyle w:val="Listeafsnit"/>
        <w:numPr>
          <w:ilvl w:val="0"/>
          <w:numId w:val="1"/>
        </w:numPr>
        <w:suppressAutoHyphens/>
        <w:spacing w:after="160" w:line="240" w:lineRule="auto"/>
      </w:pPr>
      <w:r>
        <w:t>Ansøgningen kommer fra højeste indenlandske specialkundskab (eller har været drøftet hermed)</w:t>
      </w:r>
    </w:p>
    <w:p w:rsidR="0064336F" w:rsidRDefault="0064336F" w:rsidP="00AB5B82">
      <w:pPr>
        <w:pStyle w:val="Listeafsnit"/>
        <w:numPr>
          <w:ilvl w:val="0"/>
          <w:numId w:val="1"/>
        </w:numPr>
        <w:suppressAutoHyphens/>
        <w:spacing w:after="160" w:line="240" w:lineRule="auto"/>
      </w:pPr>
      <w:r>
        <w:t>Ansøgningen er udarbejdet af speciallæge</w:t>
      </w:r>
    </w:p>
    <w:p w:rsidR="00D539D4" w:rsidRDefault="00D539D4" w:rsidP="00AB5B82">
      <w:pPr>
        <w:pStyle w:val="Listeafsnit"/>
        <w:numPr>
          <w:ilvl w:val="0"/>
          <w:numId w:val="1"/>
        </w:numPr>
        <w:suppressAutoHyphens/>
        <w:spacing w:after="160" w:line="240" w:lineRule="auto"/>
      </w:pPr>
      <w:r>
        <w:t>Behandlingen opfylder nødvendighedskriteriet</w:t>
      </w:r>
    </w:p>
    <w:p w:rsidR="00D539D4" w:rsidRDefault="00D539D4" w:rsidP="00AB5B82">
      <w:pPr>
        <w:pStyle w:val="Listeafsnit"/>
        <w:numPr>
          <w:ilvl w:val="0"/>
          <w:numId w:val="1"/>
        </w:numPr>
        <w:suppressAutoHyphens/>
        <w:spacing w:after="160" w:line="240" w:lineRule="auto"/>
      </w:pPr>
      <w:r>
        <w:t>Behandlingen findes ikke i Danmark</w:t>
      </w:r>
    </w:p>
    <w:p w:rsidR="00D539D4" w:rsidRDefault="00D539D4" w:rsidP="00AB5B82">
      <w:pPr>
        <w:pStyle w:val="Listeafsnit"/>
        <w:numPr>
          <w:ilvl w:val="0"/>
          <w:numId w:val="1"/>
        </w:numPr>
        <w:suppressAutoHyphens/>
        <w:spacing w:after="160" w:line="240" w:lineRule="auto"/>
      </w:pPr>
      <w:r>
        <w:t>Behandlingen er ikke af forskningsmæssig, eksperimentel eller alternativ karakter</w:t>
      </w:r>
    </w:p>
    <w:p w:rsidR="00D539D4" w:rsidRDefault="00D539D4" w:rsidP="00AB5B82">
      <w:pPr>
        <w:pStyle w:val="Listeafsnit"/>
        <w:numPr>
          <w:ilvl w:val="0"/>
          <w:numId w:val="1"/>
        </w:numPr>
        <w:suppressAutoHyphens/>
        <w:spacing w:after="160" w:line="240" w:lineRule="auto"/>
      </w:pPr>
      <w:r>
        <w:t>Henvisningen til behandling i udlandet er til en nærmere angivet specialafdeling</w:t>
      </w:r>
      <w:r w:rsidR="0064336F">
        <w:t>.</w:t>
      </w:r>
    </w:p>
    <w:p w:rsidR="00D539D4" w:rsidRDefault="00D539D4" w:rsidP="00AB5B82">
      <w:pPr>
        <w:pStyle w:val="Listeafsnit"/>
        <w:numPr>
          <w:ilvl w:val="0"/>
          <w:numId w:val="1"/>
        </w:numPr>
        <w:suppressAutoHyphens/>
        <w:spacing w:after="160" w:line="240" w:lineRule="auto"/>
      </w:pPr>
      <w:r>
        <w:t>Relevant journalmateriale kan vedhæftes</w:t>
      </w:r>
    </w:p>
    <w:p w:rsidR="00D539D4" w:rsidRDefault="00D539D4" w:rsidP="00D539D4"/>
    <w:p w:rsidR="00D539D4" w:rsidRDefault="00D539D4" w:rsidP="00D539D4">
      <w:r>
        <w:t xml:space="preserve">For yderligere information </w:t>
      </w:r>
    </w:p>
    <w:p w:rsidR="00D539D4" w:rsidRDefault="00EB57A5" w:rsidP="00D539D4">
      <w:hyperlink r:id="rId9" w:history="1">
        <w:r w:rsidR="00D539D4">
          <w:rPr>
            <w:rStyle w:val="Hyperlink"/>
          </w:rPr>
          <w:t>Bekendtgørelse om ret til sygehusbehandling m.v. (retsinformation.dk)</w:t>
        </w:r>
      </w:hyperlink>
      <w:r w:rsidR="00D539D4">
        <w:t xml:space="preserve"> </w:t>
      </w:r>
    </w:p>
    <w:p w:rsidR="00D539D4" w:rsidRDefault="00EB57A5" w:rsidP="00D539D4">
      <w:hyperlink r:id="rId10" w:history="1">
        <w:r w:rsidR="00AA2632">
          <w:rPr>
            <w:rStyle w:val="Hyperlink"/>
          </w:rPr>
          <w:t>Behandling i udlandet - Sundhedsstyrelsen</w:t>
        </w:r>
      </w:hyperlink>
    </w:p>
    <w:p w:rsidR="00D539D4" w:rsidRDefault="00D539D4" w:rsidP="00D539D4"/>
    <w:p w:rsidR="004B7F22" w:rsidRDefault="004B7F22" w:rsidP="005C1681">
      <w:pPr>
        <w:pStyle w:val="Brevtekst"/>
      </w:pPr>
    </w:p>
    <w:sectPr w:rsidR="004B7F22" w:rsidSect="00C63254">
      <w:footerReference w:type="default" r:id="rId11"/>
      <w:headerReference w:type="first" r:id="rId12"/>
      <w:footerReference w:type="first" r:id="rId13"/>
      <w:pgSz w:w="11906" w:h="16838" w:code="9"/>
      <w:pgMar w:top="2381" w:right="3062" w:bottom="-794" w:left="147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7A5" w:rsidRDefault="00EB57A5" w:rsidP="00EC316C">
      <w:pPr>
        <w:spacing w:line="240" w:lineRule="auto"/>
      </w:pPr>
      <w:r>
        <w:separator/>
      </w:r>
    </w:p>
  </w:endnote>
  <w:endnote w:type="continuationSeparator" w:id="0">
    <w:p w:rsidR="00EB57A5" w:rsidRDefault="00EB57A5" w:rsidP="00EC31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16C" w:rsidRPr="00E8741C" w:rsidRDefault="00E8741C" w:rsidP="00E8741C">
    <w:pPr>
      <w:pStyle w:val="Sidefod"/>
    </w:pPr>
    <w:r w:rsidRPr="00E8741C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54707EB1" wp14:editId="7AB927EF">
              <wp:simplePos x="0" y="0"/>
              <wp:positionH relativeFrom="page">
                <wp:posOffset>6116955</wp:posOffset>
              </wp:positionH>
              <wp:positionV relativeFrom="page">
                <wp:posOffset>10160635</wp:posOffset>
              </wp:positionV>
              <wp:extent cx="1080000" cy="180000"/>
              <wp:effectExtent l="0" t="0" r="6350" b="10795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1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741C" w:rsidRDefault="00E8741C" w:rsidP="00574A55">
                          <w:pPr>
                            <w:pStyle w:val="Brevtekst"/>
                          </w:pPr>
                          <w:r w:rsidRPr="003937DF">
                            <w:t xml:space="preserve">Side </w:t>
                          </w:r>
                          <w:r w:rsidRPr="003937DF">
                            <w:fldChar w:fldCharType="begin"/>
                          </w:r>
                          <w:r w:rsidRPr="003937DF">
                            <w:instrText xml:space="preserve"> Page </w:instrText>
                          </w:r>
                          <w:r w:rsidRPr="003937DF">
                            <w:fldChar w:fldCharType="separate"/>
                          </w:r>
                          <w:r w:rsidR="00574A55">
                            <w:rPr>
                              <w:noProof/>
                            </w:rPr>
                            <w:t>2</w:t>
                          </w:r>
                          <w:r w:rsidRPr="003937DF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07EB1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481.65pt;margin-top:800.05pt;width:85.0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" o:allowincell="f" filled="f" stroked="f" strokeweight=".5pt">
              <v:textbox inset="0,0,0,0">
                <w:txbxContent>
                  <w:p w:rsidR="00E8741C" w:rsidRDefault="00E8741C" w:rsidP="00574A55">
                    <w:pPr>
                      <w:pStyle w:val="Brevtekst"/>
                    </w:pPr>
                    <w:r w:rsidRPr="003937DF">
                      <w:t xml:space="preserve">Side </w:t>
                    </w:r>
                    <w:r w:rsidRPr="003937DF">
                      <w:fldChar w:fldCharType="begin"/>
                    </w:r>
                    <w:r w:rsidRPr="003937DF">
                      <w:instrText xml:space="preserve"> Page </w:instrText>
                    </w:r>
                    <w:r w:rsidRPr="003937DF">
                      <w:fldChar w:fldCharType="separate"/>
                    </w:r>
                    <w:r w:rsidR="00574A55">
                      <w:rPr>
                        <w:noProof/>
                      </w:rPr>
                      <w:t>2</w:t>
                    </w:r>
                    <w:r w:rsidRPr="003937D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F22" w:rsidRDefault="00D539D4">
    <w:pPr>
      <w:pStyle w:val="Sidefod"/>
    </w:pPr>
    <w:r>
      <w:rPr>
        <w:noProof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page">
            <wp:posOffset>5939790</wp:posOffset>
          </wp:positionH>
          <wp:positionV relativeFrom="page">
            <wp:posOffset>8855710</wp:posOffset>
          </wp:positionV>
          <wp:extent cx="1619250" cy="1835785"/>
          <wp:effectExtent l="0" t="0" r="0" b="0"/>
          <wp:wrapNone/>
          <wp:docPr id="3" name="SS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83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7A5" w:rsidRDefault="00EB57A5" w:rsidP="00EC316C">
      <w:pPr>
        <w:spacing w:line="240" w:lineRule="auto"/>
      </w:pPr>
      <w:r>
        <w:separator/>
      </w:r>
    </w:p>
  </w:footnote>
  <w:footnote w:type="continuationSeparator" w:id="0">
    <w:p w:rsidR="00EB57A5" w:rsidRDefault="00EB57A5" w:rsidP="00EC31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3D4" w:rsidRDefault="000023D4" w:rsidP="00574A55">
    <w:pPr>
      <w:pStyle w:val="Brevtekst"/>
    </w:pPr>
  </w:p>
  <w:p w:rsidR="00C85732" w:rsidRDefault="00D539D4" w:rsidP="00574A55">
    <w:pPr>
      <w:pStyle w:val="Brevtekst"/>
    </w:pPr>
    <w:r>
      <w:rPr>
        <w:noProof/>
      </w:rPr>
      <w:drawing>
        <wp:anchor distT="0" distB="0" distL="114300" distR="114300" simplePos="0" relativeHeight="251662336" behindDoc="1" locked="0" layoutInCell="0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258570"/>
          <wp:effectExtent l="0" t="0" r="0" b="0"/>
          <wp:wrapNone/>
          <wp:docPr id="1" name="SS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8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27C54"/>
    <w:multiLevelType w:val="hybridMultilevel"/>
    <w:tmpl w:val="E902A38C"/>
    <w:lvl w:ilvl="0" w:tplc="586816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D4"/>
    <w:rsid w:val="000023D4"/>
    <w:rsid w:val="00010AB8"/>
    <w:rsid w:val="000438D9"/>
    <w:rsid w:val="000E7FA4"/>
    <w:rsid w:val="00106F73"/>
    <w:rsid w:val="00121577"/>
    <w:rsid w:val="00142619"/>
    <w:rsid w:val="001F52A9"/>
    <w:rsid w:val="002027E6"/>
    <w:rsid w:val="00271183"/>
    <w:rsid w:val="002A2FCD"/>
    <w:rsid w:val="002D22BE"/>
    <w:rsid w:val="00465E56"/>
    <w:rsid w:val="004B7F22"/>
    <w:rsid w:val="004C5F72"/>
    <w:rsid w:val="00503EA5"/>
    <w:rsid w:val="00574A55"/>
    <w:rsid w:val="005B5B15"/>
    <w:rsid w:val="005C1681"/>
    <w:rsid w:val="00614D9E"/>
    <w:rsid w:val="006154A3"/>
    <w:rsid w:val="00641F26"/>
    <w:rsid w:val="0064336F"/>
    <w:rsid w:val="006524BE"/>
    <w:rsid w:val="006B752B"/>
    <w:rsid w:val="00746F30"/>
    <w:rsid w:val="00751DB6"/>
    <w:rsid w:val="0077393E"/>
    <w:rsid w:val="007B43DA"/>
    <w:rsid w:val="007F4A22"/>
    <w:rsid w:val="008350ED"/>
    <w:rsid w:val="00846E7A"/>
    <w:rsid w:val="00850356"/>
    <w:rsid w:val="00881842"/>
    <w:rsid w:val="008B6E96"/>
    <w:rsid w:val="008C464E"/>
    <w:rsid w:val="008D440A"/>
    <w:rsid w:val="00996261"/>
    <w:rsid w:val="009A69F4"/>
    <w:rsid w:val="009C6142"/>
    <w:rsid w:val="009C63A9"/>
    <w:rsid w:val="00AA2632"/>
    <w:rsid w:val="00AB5B82"/>
    <w:rsid w:val="00AF198C"/>
    <w:rsid w:val="00AF6D25"/>
    <w:rsid w:val="00B036F5"/>
    <w:rsid w:val="00BC5923"/>
    <w:rsid w:val="00C20F48"/>
    <w:rsid w:val="00C63254"/>
    <w:rsid w:val="00C774E3"/>
    <w:rsid w:val="00C85732"/>
    <w:rsid w:val="00CA3442"/>
    <w:rsid w:val="00CE7983"/>
    <w:rsid w:val="00D17092"/>
    <w:rsid w:val="00D539D4"/>
    <w:rsid w:val="00D8285A"/>
    <w:rsid w:val="00D957DE"/>
    <w:rsid w:val="00DA006B"/>
    <w:rsid w:val="00DC4547"/>
    <w:rsid w:val="00DF4E77"/>
    <w:rsid w:val="00E8741C"/>
    <w:rsid w:val="00EA0169"/>
    <w:rsid w:val="00EB57A5"/>
    <w:rsid w:val="00EC316C"/>
    <w:rsid w:val="00ED4903"/>
    <w:rsid w:val="00F0458B"/>
    <w:rsid w:val="00F83AEC"/>
    <w:rsid w:val="00F977ED"/>
    <w:rsid w:val="00FB48BD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91141"/>
  <w15:docId w15:val="{72802896-D9A2-48DB-A058-5F534605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39D4"/>
    <w:pPr>
      <w:spacing w:after="160"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106F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Brevtekst"/>
    <w:next w:val="Brevtekst"/>
    <w:link w:val="Overskrift2Tegn"/>
    <w:uiPriority w:val="9"/>
    <w:unhideWhenUsed/>
    <w:qFormat/>
    <w:rsid w:val="00106F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Brevtekst"/>
    <w:next w:val="Brevtekst"/>
    <w:link w:val="Overskrift3Tegn"/>
    <w:uiPriority w:val="9"/>
    <w:unhideWhenUsed/>
    <w:qFormat/>
    <w:rsid w:val="00106F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Brevtekst"/>
    <w:next w:val="Brevtekst"/>
    <w:link w:val="Overskrift4Tegn"/>
    <w:uiPriority w:val="9"/>
    <w:unhideWhenUsed/>
    <w:qFormat/>
    <w:rsid w:val="00106F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Brevtekst"/>
    <w:next w:val="Brevtekst"/>
    <w:link w:val="Overskrift5Tegn"/>
    <w:uiPriority w:val="9"/>
    <w:unhideWhenUsed/>
    <w:qFormat/>
    <w:rsid w:val="00106F73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Brevtekst"/>
    <w:next w:val="Brevtekst"/>
    <w:link w:val="Overskrift6Tegn"/>
    <w:uiPriority w:val="9"/>
    <w:unhideWhenUsed/>
    <w:qFormat/>
    <w:rsid w:val="00106F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Brevtekst"/>
    <w:next w:val="Brevtekst"/>
    <w:link w:val="Overskrift7Tegn"/>
    <w:uiPriority w:val="9"/>
    <w:unhideWhenUsed/>
    <w:qFormat/>
    <w:rsid w:val="00106F7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Brevtekst"/>
    <w:next w:val="Brevtekst"/>
    <w:link w:val="Overskrift8Tegn"/>
    <w:uiPriority w:val="9"/>
    <w:unhideWhenUsed/>
    <w:qFormat/>
    <w:rsid w:val="00106F7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Brevtekst"/>
    <w:next w:val="Brevtekst"/>
    <w:link w:val="Overskrift9Tegn"/>
    <w:uiPriority w:val="9"/>
    <w:unhideWhenUsed/>
    <w:qFormat/>
    <w:rsid w:val="00106F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Brevtekst"/>
    <w:link w:val="SidehovedTegn"/>
    <w:uiPriority w:val="99"/>
    <w:unhideWhenUsed/>
    <w:rsid w:val="00EC316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96261"/>
    <w:rPr>
      <w:rFonts w:ascii="Times New Roman" w:hAnsi="Times New Roman"/>
      <w:sz w:val="23"/>
    </w:rPr>
  </w:style>
  <w:style w:type="paragraph" w:styleId="Sidefod">
    <w:name w:val="footer"/>
    <w:basedOn w:val="Brevtekst"/>
    <w:link w:val="SidefodTegn"/>
    <w:uiPriority w:val="99"/>
    <w:unhideWhenUsed/>
    <w:rsid w:val="00FB48BD"/>
    <w:pPr>
      <w:tabs>
        <w:tab w:val="center" w:pos="3686"/>
        <w:tab w:val="right" w:pos="7371"/>
        <w:tab w:val="left" w:pos="8165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96261"/>
    <w:rPr>
      <w:rFonts w:ascii="Times New Roman" w:hAnsi="Times New Roman"/>
      <w:sz w:val="23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06F7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9626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96261"/>
    <w:rPr>
      <w:rFonts w:asciiTheme="majorHAnsi" w:eastAsiaTheme="majorEastAsia" w:hAnsiTheme="majorHAnsi" w:cstheme="majorBidi"/>
      <w:b/>
      <w:bCs/>
      <w:sz w:val="23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96261"/>
    <w:rPr>
      <w:rFonts w:asciiTheme="majorHAnsi" w:eastAsiaTheme="majorEastAsia" w:hAnsiTheme="majorHAnsi" w:cstheme="majorBidi"/>
      <w:b/>
      <w:bCs/>
      <w:i/>
      <w:iCs/>
      <w:sz w:val="23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996261"/>
    <w:rPr>
      <w:rFonts w:asciiTheme="majorHAnsi" w:eastAsiaTheme="majorEastAsia" w:hAnsiTheme="majorHAnsi" w:cstheme="majorBidi"/>
      <w:sz w:val="23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996261"/>
    <w:rPr>
      <w:rFonts w:asciiTheme="majorHAnsi" w:eastAsiaTheme="majorEastAsia" w:hAnsiTheme="majorHAnsi" w:cstheme="majorBidi"/>
      <w:i/>
      <w:iCs/>
      <w:sz w:val="23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996261"/>
    <w:rPr>
      <w:rFonts w:asciiTheme="majorHAnsi" w:eastAsiaTheme="majorEastAsia" w:hAnsiTheme="majorHAnsi" w:cstheme="majorBidi"/>
      <w:i/>
      <w:iCs/>
      <w:sz w:val="23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996261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99626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el">
    <w:name w:val="Title"/>
    <w:basedOn w:val="Brevtekst"/>
    <w:next w:val="Brevtekst"/>
    <w:link w:val="TitelTegn"/>
    <w:uiPriority w:val="10"/>
    <w:qFormat/>
    <w:rsid w:val="00106F73"/>
    <w:pPr>
      <w:spacing w:after="240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C6142"/>
    <w:rPr>
      <w:rFonts w:ascii="Times New Roman" w:eastAsiaTheme="majorEastAsia" w:hAnsi="Times New Roman" w:cstheme="majorBidi"/>
      <w:b/>
      <w:spacing w:val="5"/>
      <w:kern w:val="28"/>
      <w:sz w:val="23"/>
      <w:szCs w:val="52"/>
    </w:rPr>
  </w:style>
  <w:style w:type="paragraph" w:customStyle="1" w:styleId="Ledetekst">
    <w:name w:val="Ledetekst"/>
    <w:basedOn w:val="Brevtekst"/>
    <w:next w:val="Brevtekst"/>
    <w:qFormat/>
    <w:rsid w:val="00106F73"/>
    <w:rPr>
      <w:b/>
    </w:rPr>
  </w:style>
  <w:style w:type="paragraph" w:customStyle="1" w:styleId="Dokumenttitel">
    <w:name w:val="Dokumenttitel"/>
    <w:basedOn w:val="Brevtekst"/>
    <w:next w:val="Brevtekst"/>
    <w:qFormat/>
    <w:rsid w:val="006154A3"/>
    <w:rPr>
      <w:b/>
      <w:spacing w:val="60"/>
    </w:rPr>
  </w:style>
  <w:style w:type="paragraph" w:customStyle="1" w:styleId="Kolofon">
    <w:name w:val="Kolofon"/>
    <w:basedOn w:val="Brevtekst"/>
    <w:qFormat/>
    <w:rsid w:val="00746F30"/>
    <w:pPr>
      <w:tabs>
        <w:tab w:val="left" w:pos="284"/>
      </w:tabs>
    </w:pPr>
    <w:rPr>
      <w:sz w:val="18"/>
    </w:rPr>
  </w:style>
  <w:style w:type="table" w:styleId="Tabel-Gitter">
    <w:name w:val="Table Grid"/>
    <w:basedOn w:val="Tabel-Normal"/>
    <w:uiPriority w:val="59"/>
    <w:rsid w:val="00AF6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045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0458B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9A69F4"/>
    <w:rPr>
      <w:color w:val="808080"/>
    </w:rPr>
  </w:style>
  <w:style w:type="paragraph" w:customStyle="1" w:styleId="Brevtekst">
    <w:name w:val="Brevtekst"/>
    <w:qFormat/>
    <w:rsid w:val="005C1681"/>
    <w:pPr>
      <w:spacing w:after="0" w:line="270" w:lineRule="atLeast"/>
    </w:pPr>
    <w:rPr>
      <w:rFonts w:ascii="Times New Roman" w:hAnsi="Times New Roman"/>
      <w:sz w:val="23"/>
    </w:rPr>
  </w:style>
  <w:style w:type="paragraph" w:styleId="Listeafsnit">
    <w:name w:val="List Paragraph"/>
    <w:basedOn w:val="Brevtekst"/>
    <w:uiPriority w:val="34"/>
    <w:qFormat/>
    <w:rsid w:val="00996261"/>
    <w:pPr>
      <w:ind w:left="720"/>
      <w:contextualSpacing/>
    </w:pPr>
  </w:style>
  <w:style w:type="paragraph" w:styleId="Strktcitat">
    <w:name w:val="Intense Quote"/>
    <w:basedOn w:val="Brevtekst"/>
    <w:next w:val="Brevtekst"/>
    <w:link w:val="StrktcitatTegn"/>
    <w:uiPriority w:val="30"/>
    <w:qFormat/>
    <w:rsid w:val="0099626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6261"/>
    <w:rPr>
      <w:rFonts w:ascii="Times New Roman" w:hAnsi="Times New Roman"/>
      <w:i/>
      <w:iCs/>
      <w:color w:val="4F81BD" w:themeColor="accent1"/>
      <w:sz w:val="23"/>
    </w:rPr>
  </w:style>
  <w:style w:type="paragraph" w:styleId="Citat">
    <w:name w:val="Quote"/>
    <w:basedOn w:val="Brevtekst"/>
    <w:next w:val="Brevtekst"/>
    <w:link w:val="CitatTegn"/>
    <w:uiPriority w:val="29"/>
    <w:qFormat/>
    <w:rsid w:val="0099626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6261"/>
    <w:rPr>
      <w:rFonts w:ascii="Times New Roman" w:hAnsi="Times New Roman"/>
      <w:i/>
      <w:iCs/>
      <w:color w:val="404040" w:themeColor="text1" w:themeTint="BF"/>
      <w:sz w:val="23"/>
    </w:rPr>
  </w:style>
  <w:style w:type="paragraph" w:styleId="Undertitel">
    <w:name w:val="Subtitle"/>
    <w:basedOn w:val="Brevtekst"/>
    <w:next w:val="Brevtekst"/>
    <w:link w:val="UndertitelTegn"/>
    <w:uiPriority w:val="11"/>
    <w:qFormat/>
    <w:rsid w:val="0099626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6261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Standardskrifttypeiafsnit"/>
    <w:uiPriority w:val="99"/>
    <w:unhideWhenUsed/>
    <w:rsid w:val="00D539D4"/>
    <w:rPr>
      <w:color w:val="0563C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A26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benkeltsager@sst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st.dk/da/Viden/Sundhedsvaesen/Patientrettigheder/Behandling-i-udland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tsinformation.dk/eli/lta/2019/657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stskabeloner\@SST-Captia-skabeloner\BrevDkDokSagsbe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S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0:Root xmlns:ns0="Captia">
  <ns0:record>
    <ns0:officer>
      <Content xmlns="Captia" id="sus_ou:position">
        <Value/>
      </Content>
      <Content xmlns="Captia" id="name1">
        <Value/>
      </Content>
      <Content xmlns="Captia" id="name2">
        <Value/>
      </Content>
    </ns0:officer>
  </ns0:record>
</ns0:Root>
</file>

<file path=customXml/itemProps1.xml><?xml version="1.0" encoding="utf-8"?>
<ds:datastoreItem xmlns:ds="http://schemas.openxmlformats.org/officeDocument/2006/customXml" ds:itemID="{E6431B1F-DA66-4178-90BF-C900C149C23F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BrevDkDokSagsbeh.dotm</Template>
  <TotalTime>1</TotalTime>
  <Pages>1</Pages>
  <Words>242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Toron Skinneholm</dc:creator>
  <cp:lastModifiedBy>Pia Lykke Wise</cp:lastModifiedBy>
  <cp:revision>4</cp:revision>
  <cp:lastPrinted>2012-11-02T12:52:00Z</cp:lastPrinted>
  <dcterms:created xsi:type="dcterms:W3CDTF">2022-12-15T07:15:00Z</dcterms:created>
  <dcterms:modified xsi:type="dcterms:W3CDTF">2023-01-23T12:22:00Z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ST_Skabelon">
    <vt:bool>true</vt:bool>
  </property>
</Properties>
</file>