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W w:w="9789" w:type="dxa"/>
        <w:tblInd w:w="-176" w:type="dxa"/>
        <w:tblLook w:val="04A0" w:firstRow="1" w:lastRow="0" w:firstColumn="1" w:lastColumn="0" w:noHBand="0" w:noVBand="1"/>
      </w:tblPr>
      <w:tblGrid>
        <w:gridCol w:w="4679"/>
        <w:gridCol w:w="957"/>
        <w:gridCol w:w="908"/>
        <w:gridCol w:w="813"/>
        <w:gridCol w:w="883"/>
        <w:gridCol w:w="842"/>
        <w:gridCol w:w="707"/>
      </w:tblGrid>
      <w:tr w:rsidR="00CC6519" w:rsidRPr="00CC6519" w:rsidTr="00AC7468">
        <w:tc>
          <w:tcPr>
            <w:tcW w:w="9789" w:type="dxa"/>
            <w:gridSpan w:val="7"/>
          </w:tcPr>
          <w:p w:rsidR="00CC6519" w:rsidRPr="00CC6519" w:rsidRDefault="00CC6519" w:rsidP="00AC7468">
            <w:pPr>
              <w:spacing w:after="0" w:line="240" w:lineRule="auto"/>
              <w:rPr>
                <w:rFonts w:eastAsia="Times New Roman"/>
                <w:b/>
                <w:i/>
                <w:color w:val="auto"/>
                <w:sz w:val="32"/>
                <w:lang w:val="da-DK"/>
              </w:rPr>
            </w:pPr>
            <w:r w:rsidRPr="00CC6519">
              <w:rPr>
                <w:rFonts w:eastAsia="Times New Roman"/>
                <w:b/>
                <w:i/>
                <w:color w:val="auto"/>
                <w:sz w:val="32"/>
                <w:lang w:val="da-DK"/>
              </w:rPr>
              <w:t>Varetage vagtfunktion</w:t>
            </w:r>
          </w:p>
          <w:p w:rsidR="00CC6519" w:rsidRPr="00CC6519" w:rsidRDefault="00CC6519" w:rsidP="00AC7468">
            <w:pPr>
              <w:spacing w:after="0" w:line="240" w:lineRule="auto"/>
              <w:rPr>
                <w:b/>
                <w:bCs/>
                <w:i/>
                <w:iCs/>
                <w:color w:val="auto"/>
                <w:lang w:val="da-DK"/>
              </w:rPr>
            </w:pPr>
            <w:r w:rsidRPr="00CC6519">
              <w:rPr>
                <w:b/>
                <w:bCs/>
                <w:i/>
                <w:iCs/>
                <w:color w:val="auto"/>
                <w:lang w:val="da-DK"/>
              </w:rPr>
              <w:t>Struktureret klinisk observation  -  KV10</w:t>
            </w:r>
            <w:r w:rsidRPr="00CC6519">
              <w:rPr>
                <w:rFonts w:eastAsia="Times New Roman"/>
                <w:b/>
                <w:i/>
                <w:color w:val="auto"/>
                <w:sz w:val="32"/>
                <w:lang w:val="da-DK"/>
              </w:rPr>
              <w:t xml:space="preserve"> </w:t>
            </w:r>
          </w:p>
        </w:tc>
      </w:tr>
      <w:tr w:rsidR="00CC6519" w:rsidRPr="00CC6519" w:rsidTr="00AC7468">
        <w:tc>
          <w:tcPr>
            <w:tcW w:w="9789" w:type="dxa"/>
            <w:gridSpan w:val="7"/>
          </w:tcPr>
          <w:p w:rsidR="00CC6519" w:rsidRPr="00CC6519" w:rsidRDefault="00CC6519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CC6519" w:rsidRPr="00CC6519" w:rsidRDefault="00CC6519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CC6519">
              <w:rPr>
                <w:color w:val="auto"/>
                <w:lang w:val="da-DK"/>
              </w:rPr>
              <w:t>Navn uddannelseslæge…………………………………………………………………………….</w:t>
            </w:r>
          </w:p>
          <w:p w:rsidR="00CC6519" w:rsidRPr="00CC6519" w:rsidRDefault="00CC6519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CC6519" w:rsidRPr="00CC6519" w:rsidRDefault="00CC6519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CC6519">
              <w:rPr>
                <w:color w:val="auto"/>
                <w:lang w:val="da-DK"/>
              </w:rPr>
              <w:t xml:space="preserve">Uddannelseselement (hospital, afdeling, afsnit, </w:t>
            </w:r>
            <w:proofErr w:type="gramStart"/>
            <w:r w:rsidRPr="00CC6519">
              <w:rPr>
                <w:color w:val="auto"/>
                <w:lang w:val="da-DK"/>
              </w:rPr>
              <w:t>praksis)  …</w:t>
            </w:r>
            <w:proofErr w:type="gramEnd"/>
            <w:r w:rsidRPr="00CC6519">
              <w:rPr>
                <w:color w:val="auto"/>
                <w:lang w:val="da-DK"/>
              </w:rPr>
              <w:t>………………………………………</w:t>
            </w:r>
          </w:p>
          <w:p w:rsidR="00CC6519" w:rsidRPr="00CC6519" w:rsidRDefault="00CC6519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CC6519" w:rsidRPr="00CC6519" w:rsidRDefault="00CC6519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CC6519">
              <w:rPr>
                <w:color w:val="auto"/>
                <w:lang w:val="da-DK"/>
              </w:rPr>
              <w:t>Dato…………………………</w:t>
            </w:r>
            <w:proofErr w:type="gramStart"/>
            <w:r w:rsidRPr="00CC6519">
              <w:rPr>
                <w:color w:val="auto"/>
                <w:lang w:val="da-DK"/>
              </w:rPr>
              <w:t>……Bedømt</w:t>
            </w:r>
            <w:proofErr w:type="gramEnd"/>
            <w:r w:rsidRPr="00CC6519">
              <w:rPr>
                <w:color w:val="auto"/>
                <w:lang w:val="da-DK"/>
              </w:rPr>
              <w:t xml:space="preserve"> af (læge)…………………………………………….</w:t>
            </w:r>
          </w:p>
          <w:p w:rsidR="00CC6519" w:rsidRPr="00CC6519" w:rsidRDefault="00CC6519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CC6519" w:rsidRPr="00CC6519" w:rsidTr="00AC7468">
        <w:tc>
          <w:tcPr>
            <w:tcW w:w="9789" w:type="dxa"/>
            <w:gridSpan w:val="7"/>
          </w:tcPr>
          <w:p w:rsidR="00CC6519" w:rsidRPr="00CC6519" w:rsidRDefault="00CC6519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CC6519">
              <w:rPr>
                <w:color w:val="auto"/>
                <w:lang w:val="da-DK"/>
              </w:rPr>
              <w:t>Kompetencevurderingen:</w:t>
            </w:r>
          </w:p>
          <w:p w:rsidR="00CC6519" w:rsidRPr="00CC6519" w:rsidRDefault="00CC6519" w:rsidP="00AC7468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/>
                <w:color w:val="auto"/>
                <w:lang w:val="da-DK"/>
              </w:rPr>
            </w:pPr>
            <w:r w:rsidRPr="00CC6519">
              <w:rPr>
                <w:rFonts w:eastAsia="Times New Roman"/>
                <w:color w:val="auto"/>
                <w:lang w:val="da-DK"/>
              </w:rPr>
              <w:t xml:space="preserve">Denne vurdering af den uddannelsessøgende skal foretages under vagtarbejde 2 gange i løbet af KBU-uddannelsen, tidspunkter fremgår af uddannelsesprogrammet. Uddannelseslægen aftaler vurderingen med vagthavende speciallæge ved starten af vagten. </w:t>
            </w:r>
          </w:p>
          <w:p w:rsidR="00CC6519" w:rsidRPr="00CC6519" w:rsidRDefault="00CC6519" w:rsidP="00AC7468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/>
                <w:color w:val="auto"/>
                <w:lang w:val="da-DK"/>
              </w:rPr>
            </w:pPr>
            <w:r w:rsidRPr="00CC6519">
              <w:rPr>
                <w:rFonts w:eastAsia="Times New Roman"/>
                <w:color w:val="auto"/>
                <w:lang w:val="da-DK"/>
              </w:rPr>
              <w:t>Inden vagten afsluttes udfyldes</w:t>
            </w:r>
            <w:bookmarkStart w:id="0" w:name="_GoBack"/>
            <w:bookmarkEnd w:id="0"/>
            <w:r w:rsidRPr="00CC6519">
              <w:rPr>
                <w:rFonts w:eastAsia="Times New Roman"/>
                <w:color w:val="auto"/>
                <w:lang w:val="da-DK"/>
              </w:rPr>
              <w:t xml:space="preserve"> skemaet og speciallægen giver konstruktiv feedback med fokus på udviklingsområder. Vurderingerne medbringes til vejledersamtaler.</w:t>
            </w:r>
          </w:p>
          <w:p w:rsidR="00CC6519" w:rsidRPr="00CC6519" w:rsidRDefault="00CC6519" w:rsidP="00AC7468">
            <w:pPr>
              <w:spacing w:after="0" w:line="240" w:lineRule="auto"/>
              <w:rPr>
                <w:rFonts w:eastAsia="Times New Roman"/>
                <w:color w:val="auto"/>
                <w:lang w:val="da-DK"/>
              </w:rPr>
            </w:pPr>
            <w:r w:rsidRPr="00CC6519">
              <w:rPr>
                <w:rFonts w:eastAsia="Times New Roman"/>
                <w:color w:val="auto"/>
                <w:lang w:val="da-DK"/>
              </w:rPr>
              <w:t>Den sidste vurdering skal ligge i ”forventet niveau” eller i ”over forventet niveau”. Såfremt dette ikke er tilfældet involveres den uddannelsesansvarlige overlæge og handleplan aftales.</w:t>
            </w:r>
          </w:p>
          <w:p w:rsidR="00CC6519" w:rsidRPr="00CC6519" w:rsidRDefault="00CC6519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CC6519" w:rsidRPr="00CC6519" w:rsidRDefault="00CC6519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CC6519">
              <w:rPr>
                <w:b/>
                <w:color w:val="auto"/>
                <w:lang w:val="da-DK"/>
              </w:rPr>
              <w:t>Kommentarer og forslag til forbedringer skal foreligge ved bedømmelse under niveau</w:t>
            </w:r>
          </w:p>
        </w:tc>
      </w:tr>
      <w:tr w:rsidR="00CC6519" w:rsidRPr="00CC6519" w:rsidTr="00AC7468">
        <w:tc>
          <w:tcPr>
            <w:tcW w:w="5636" w:type="dxa"/>
            <w:gridSpan w:val="2"/>
            <w:tcBorders>
              <w:bottom w:val="nil"/>
            </w:tcBorders>
          </w:tcPr>
          <w:p w:rsidR="00CC6519" w:rsidRPr="00CC6519" w:rsidRDefault="00CC6519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  <w:tc>
          <w:tcPr>
            <w:tcW w:w="908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lang w:val="da-DK"/>
              </w:rPr>
              <w:t>1</w:t>
            </w:r>
          </w:p>
        </w:tc>
        <w:tc>
          <w:tcPr>
            <w:tcW w:w="813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lang w:val="da-DK"/>
              </w:rPr>
              <w:t>2</w:t>
            </w:r>
          </w:p>
        </w:tc>
        <w:tc>
          <w:tcPr>
            <w:tcW w:w="883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lang w:val="da-DK"/>
              </w:rPr>
              <w:t>3</w:t>
            </w:r>
          </w:p>
        </w:tc>
        <w:tc>
          <w:tcPr>
            <w:tcW w:w="842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lang w:val="da-DK"/>
              </w:rPr>
              <w:t>4</w:t>
            </w:r>
          </w:p>
        </w:tc>
        <w:tc>
          <w:tcPr>
            <w:tcW w:w="707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lang w:val="da-DK"/>
              </w:rPr>
              <w:t>5</w:t>
            </w:r>
          </w:p>
        </w:tc>
      </w:tr>
      <w:tr w:rsidR="00CC6519" w:rsidRPr="00CC6519" w:rsidTr="00AC7468">
        <w:tc>
          <w:tcPr>
            <w:tcW w:w="4679" w:type="dxa"/>
            <w:tcBorders>
              <w:top w:val="nil"/>
            </w:tcBorders>
          </w:tcPr>
          <w:p w:rsidR="00CC6519" w:rsidRPr="00CC6519" w:rsidRDefault="00CC6519" w:rsidP="00AC7468">
            <w:pPr>
              <w:spacing w:after="0" w:line="240" w:lineRule="auto"/>
              <w:rPr>
                <w:b/>
                <w:color w:val="auto"/>
                <w:lang w:val="da-DK"/>
              </w:rPr>
            </w:pPr>
            <w:r w:rsidRPr="00CC6519">
              <w:rPr>
                <w:b/>
                <w:color w:val="auto"/>
                <w:sz w:val="24"/>
                <w:lang w:val="da-DK"/>
              </w:rPr>
              <w:t>Uddannelseslægen</w:t>
            </w:r>
          </w:p>
        </w:tc>
        <w:tc>
          <w:tcPr>
            <w:tcW w:w="957" w:type="dxa"/>
          </w:tcPr>
          <w:p w:rsidR="00CC6519" w:rsidRPr="00CC6519" w:rsidRDefault="00CC6519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CC6519">
              <w:rPr>
                <w:b/>
                <w:color w:val="auto"/>
                <w:sz w:val="16"/>
                <w:szCs w:val="16"/>
                <w:lang w:val="da-DK"/>
              </w:rPr>
              <w:t>Kan ikke bedømmes</w:t>
            </w:r>
          </w:p>
        </w:tc>
        <w:tc>
          <w:tcPr>
            <w:tcW w:w="1721" w:type="dxa"/>
            <w:gridSpan w:val="2"/>
          </w:tcPr>
          <w:p w:rsidR="00CC6519" w:rsidRPr="00CC6519" w:rsidRDefault="00CC6519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CC6519">
              <w:rPr>
                <w:b/>
                <w:color w:val="auto"/>
                <w:sz w:val="16"/>
                <w:szCs w:val="16"/>
                <w:lang w:val="da-DK"/>
              </w:rPr>
              <w:t>Under forventet niveau</w:t>
            </w:r>
          </w:p>
        </w:tc>
        <w:tc>
          <w:tcPr>
            <w:tcW w:w="883" w:type="dxa"/>
          </w:tcPr>
          <w:p w:rsidR="00CC6519" w:rsidRPr="00CC6519" w:rsidRDefault="00CC6519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CC6519">
              <w:rPr>
                <w:b/>
                <w:color w:val="auto"/>
                <w:sz w:val="16"/>
                <w:szCs w:val="16"/>
                <w:lang w:val="da-DK"/>
              </w:rPr>
              <w:t>Forventet niveau</w:t>
            </w:r>
          </w:p>
        </w:tc>
        <w:tc>
          <w:tcPr>
            <w:tcW w:w="1549" w:type="dxa"/>
            <w:gridSpan w:val="2"/>
          </w:tcPr>
          <w:p w:rsidR="00CC6519" w:rsidRPr="00CC6519" w:rsidRDefault="00CC6519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CC6519">
              <w:rPr>
                <w:b/>
                <w:color w:val="auto"/>
                <w:sz w:val="16"/>
                <w:szCs w:val="16"/>
                <w:lang w:val="da-DK"/>
              </w:rPr>
              <w:t>Over forventet niveau</w:t>
            </w:r>
          </w:p>
        </w:tc>
      </w:tr>
      <w:tr w:rsidR="00CC6519" w:rsidRPr="00CC6519" w:rsidTr="00AC7468">
        <w:tc>
          <w:tcPr>
            <w:tcW w:w="4679" w:type="dxa"/>
          </w:tcPr>
          <w:p w:rsidR="00CC6519" w:rsidRPr="00CC6519" w:rsidRDefault="00CC6519" w:rsidP="00AC7468">
            <w:pPr>
              <w:spacing w:after="0" w:line="240" w:lineRule="auto"/>
              <w:rPr>
                <w:rFonts w:eastAsia="Times New Roman"/>
                <w:color w:val="auto"/>
                <w:lang w:val="da-DK"/>
              </w:rPr>
            </w:pPr>
            <w:r w:rsidRPr="00CC6519">
              <w:rPr>
                <w:rFonts w:eastAsia="Times New Roman"/>
                <w:color w:val="auto"/>
                <w:lang w:val="da-DK"/>
              </w:rPr>
              <w:t>orienterer sig om vagtens opgaver ved vagt start</w:t>
            </w:r>
          </w:p>
          <w:p w:rsidR="00CC6519" w:rsidRPr="00CC6519" w:rsidRDefault="00CC6519" w:rsidP="00AC7468">
            <w:pPr>
              <w:spacing w:after="0" w:line="240" w:lineRule="auto"/>
              <w:rPr>
                <w:rFonts w:eastAsia="Times New Roman"/>
                <w:color w:val="auto"/>
                <w:lang w:val="da-DK"/>
              </w:rPr>
            </w:pPr>
          </w:p>
        </w:tc>
        <w:tc>
          <w:tcPr>
            <w:tcW w:w="957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CC6519" w:rsidRPr="00CC6519" w:rsidTr="00AC7468">
        <w:tc>
          <w:tcPr>
            <w:tcW w:w="4679" w:type="dxa"/>
          </w:tcPr>
          <w:p w:rsidR="00CC6519" w:rsidRPr="00CC6519" w:rsidRDefault="00CC6519" w:rsidP="00AC7468">
            <w:pPr>
              <w:spacing w:after="0" w:line="240" w:lineRule="auto"/>
              <w:rPr>
                <w:rFonts w:eastAsia="Times New Roman"/>
                <w:color w:val="auto"/>
                <w:lang w:val="da-DK"/>
              </w:rPr>
            </w:pPr>
            <w:r w:rsidRPr="00CC6519">
              <w:rPr>
                <w:rFonts w:eastAsia="Times New Roman"/>
                <w:color w:val="auto"/>
                <w:lang w:val="da-DK"/>
              </w:rPr>
              <w:t>prioriterer opgaver på relevant vis</w:t>
            </w:r>
          </w:p>
          <w:p w:rsidR="00CC6519" w:rsidRPr="00CC6519" w:rsidRDefault="00CC6519" w:rsidP="00AC7468">
            <w:pPr>
              <w:spacing w:after="0" w:line="240" w:lineRule="auto"/>
              <w:rPr>
                <w:rFonts w:eastAsia="Times New Roman"/>
                <w:color w:val="auto"/>
                <w:lang w:val="da-DK"/>
              </w:rPr>
            </w:pPr>
          </w:p>
        </w:tc>
        <w:tc>
          <w:tcPr>
            <w:tcW w:w="957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CC6519" w:rsidRPr="00CC6519" w:rsidTr="00AC7468">
        <w:tc>
          <w:tcPr>
            <w:tcW w:w="4679" w:type="dxa"/>
          </w:tcPr>
          <w:p w:rsidR="00CC6519" w:rsidRPr="00CC6519" w:rsidRDefault="00CC6519" w:rsidP="00AC7468">
            <w:pPr>
              <w:spacing w:after="0" w:line="240" w:lineRule="auto"/>
              <w:rPr>
                <w:rFonts w:eastAsia="Times New Roman"/>
                <w:color w:val="auto"/>
                <w:lang w:val="da-DK"/>
              </w:rPr>
            </w:pPr>
            <w:r w:rsidRPr="00CC6519">
              <w:rPr>
                <w:rFonts w:eastAsia="Times New Roman"/>
                <w:color w:val="auto"/>
                <w:lang w:val="da-DK"/>
              </w:rPr>
              <w:t>kommunikerer med team om afvikling af opgaver</w:t>
            </w:r>
          </w:p>
        </w:tc>
        <w:tc>
          <w:tcPr>
            <w:tcW w:w="957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CC6519" w:rsidRPr="00CC6519" w:rsidTr="00AC7468">
        <w:tc>
          <w:tcPr>
            <w:tcW w:w="4679" w:type="dxa"/>
          </w:tcPr>
          <w:p w:rsidR="00CC6519" w:rsidRPr="00CC6519" w:rsidRDefault="00CC6519" w:rsidP="00AC7468">
            <w:pPr>
              <w:spacing w:after="0" w:line="240" w:lineRule="auto"/>
              <w:rPr>
                <w:rFonts w:eastAsia="Times New Roman"/>
                <w:color w:val="auto"/>
                <w:lang w:val="da-DK"/>
              </w:rPr>
            </w:pPr>
            <w:r w:rsidRPr="00CC6519">
              <w:rPr>
                <w:rFonts w:eastAsia="Times New Roman"/>
                <w:color w:val="auto"/>
                <w:lang w:val="da-DK"/>
              </w:rPr>
              <w:t>kommunikerer med samarbejdspartnere fra andre afdelinger</w:t>
            </w:r>
          </w:p>
        </w:tc>
        <w:tc>
          <w:tcPr>
            <w:tcW w:w="957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CC6519" w:rsidRPr="00CC6519" w:rsidTr="00AC7468">
        <w:tc>
          <w:tcPr>
            <w:tcW w:w="4679" w:type="dxa"/>
          </w:tcPr>
          <w:p w:rsidR="00CC6519" w:rsidRPr="00CC6519" w:rsidRDefault="00CC6519" w:rsidP="00AC7468">
            <w:pPr>
              <w:spacing w:after="0" w:line="240" w:lineRule="auto"/>
              <w:rPr>
                <w:rFonts w:eastAsia="Times New Roman"/>
                <w:color w:val="auto"/>
                <w:lang w:val="da-DK"/>
              </w:rPr>
            </w:pPr>
            <w:r w:rsidRPr="00CC6519">
              <w:rPr>
                <w:rFonts w:eastAsia="Times New Roman"/>
                <w:color w:val="auto"/>
                <w:lang w:val="da-DK"/>
              </w:rPr>
              <w:t>udviser indsigt i egne kompetencer/begrænsninger – og anmoder om relevant assistance</w:t>
            </w:r>
          </w:p>
        </w:tc>
        <w:tc>
          <w:tcPr>
            <w:tcW w:w="957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CC6519" w:rsidRPr="00CC6519" w:rsidTr="00AC7468">
        <w:tc>
          <w:tcPr>
            <w:tcW w:w="4679" w:type="dxa"/>
          </w:tcPr>
          <w:p w:rsidR="00CC6519" w:rsidRPr="00CC6519" w:rsidRDefault="00CC6519" w:rsidP="00AC7468">
            <w:pPr>
              <w:spacing w:after="0" w:line="240" w:lineRule="auto"/>
              <w:rPr>
                <w:rFonts w:eastAsia="Times New Roman"/>
                <w:color w:val="auto"/>
                <w:lang w:val="da-DK"/>
              </w:rPr>
            </w:pPr>
            <w:r w:rsidRPr="00CC6519">
              <w:rPr>
                <w:rFonts w:eastAsia="Times New Roman"/>
                <w:color w:val="auto"/>
                <w:lang w:val="da-DK"/>
              </w:rPr>
              <w:t>skaber overblik og organisere opgaver/ressourcer</w:t>
            </w:r>
          </w:p>
        </w:tc>
        <w:tc>
          <w:tcPr>
            <w:tcW w:w="957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CC6519" w:rsidRPr="00CC6519" w:rsidTr="00AC7468">
        <w:tc>
          <w:tcPr>
            <w:tcW w:w="4679" w:type="dxa"/>
          </w:tcPr>
          <w:p w:rsidR="00CC6519" w:rsidRPr="00CC6519" w:rsidRDefault="00CC6519" w:rsidP="00AC7468">
            <w:pPr>
              <w:spacing w:after="0" w:line="240" w:lineRule="auto"/>
              <w:rPr>
                <w:rFonts w:eastAsia="Times New Roman"/>
                <w:color w:val="auto"/>
                <w:lang w:val="da-DK"/>
              </w:rPr>
            </w:pPr>
            <w:r w:rsidRPr="00CC6519">
              <w:rPr>
                <w:rFonts w:eastAsia="Times New Roman"/>
                <w:color w:val="auto"/>
                <w:lang w:val="da-DK"/>
              </w:rPr>
              <w:t>lytter til og udnytter andre teammedlemmers erfaring</w:t>
            </w:r>
          </w:p>
        </w:tc>
        <w:tc>
          <w:tcPr>
            <w:tcW w:w="957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CC6519" w:rsidRPr="00CC6519" w:rsidTr="00AC7468">
        <w:tc>
          <w:tcPr>
            <w:tcW w:w="4679" w:type="dxa"/>
          </w:tcPr>
          <w:p w:rsidR="00CC6519" w:rsidRPr="00CC6519" w:rsidRDefault="00CC6519" w:rsidP="00AC7468">
            <w:pPr>
              <w:spacing w:after="0" w:line="240" w:lineRule="auto"/>
              <w:jc w:val="both"/>
              <w:rPr>
                <w:rFonts w:eastAsia="Times New Roman"/>
                <w:color w:val="auto"/>
                <w:lang w:val="da-DK"/>
              </w:rPr>
            </w:pPr>
            <w:r w:rsidRPr="00CC6519">
              <w:rPr>
                <w:rFonts w:eastAsia="Times New Roman"/>
                <w:color w:val="auto"/>
                <w:lang w:val="da-DK"/>
              </w:rPr>
              <w:t>medvirker aktivt til et konstruktivt samarbejde</w:t>
            </w:r>
          </w:p>
        </w:tc>
        <w:tc>
          <w:tcPr>
            <w:tcW w:w="957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CC6519" w:rsidRPr="00CC6519" w:rsidRDefault="00CC6519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C6519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CC6519" w:rsidRPr="00CC6519" w:rsidTr="00AC7468">
        <w:tc>
          <w:tcPr>
            <w:tcW w:w="9789" w:type="dxa"/>
            <w:gridSpan w:val="7"/>
            <w:tcBorders>
              <w:left w:val="nil"/>
              <w:right w:val="nil"/>
            </w:tcBorders>
          </w:tcPr>
          <w:p w:rsidR="00CC6519" w:rsidRPr="00CC6519" w:rsidRDefault="00CC6519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CC6519" w:rsidRPr="00CC6519" w:rsidTr="00AC7468">
        <w:tc>
          <w:tcPr>
            <w:tcW w:w="9789" w:type="dxa"/>
            <w:gridSpan w:val="7"/>
          </w:tcPr>
          <w:p w:rsidR="00CC6519" w:rsidRPr="00CC6519" w:rsidRDefault="00CC6519" w:rsidP="00AC7468">
            <w:pPr>
              <w:spacing w:after="0" w:line="240" w:lineRule="auto"/>
              <w:rPr>
                <w:b/>
                <w:color w:val="auto"/>
                <w:lang w:val="da-DK"/>
              </w:rPr>
            </w:pPr>
          </w:p>
          <w:p w:rsidR="00CC6519" w:rsidRPr="00CC6519" w:rsidRDefault="00CC6519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CC6519">
              <w:rPr>
                <w:b/>
                <w:color w:val="auto"/>
                <w:lang w:val="da-DK"/>
              </w:rPr>
              <w:t>Feedback:</w:t>
            </w:r>
          </w:p>
        </w:tc>
      </w:tr>
      <w:tr w:rsidR="00CC6519" w:rsidRPr="00CC6519" w:rsidTr="00AC7468">
        <w:tc>
          <w:tcPr>
            <w:tcW w:w="9789" w:type="dxa"/>
            <w:gridSpan w:val="7"/>
          </w:tcPr>
          <w:p w:rsidR="00CC6519" w:rsidRPr="00CC6519" w:rsidRDefault="00CC6519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CC6519">
              <w:rPr>
                <w:color w:val="auto"/>
                <w:lang w:val="da-DK"/>
              </w:rPr>
              <w:t>Dette gjorde uddannelseslægen specielt godt</w:t>
            </w:r>
          </w:p>
          <w:p w:rsidR="00CC6519" w:rsidRPr="00CC6519" w:rsidRDefault="00CC6519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CC6519" w:rsidRPr="00CC6519" w:rsidRDefault="00CC6519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CC6519" w:rsidRPr="00CC6519" w:rsidTr="00AC7468">
        <w:tc>
          <w:tcPr>
            <w:tcW w:w="9789" w:type="dxa"/>
            <w:gridSpan w:val="7"/>
          </w:tcPr>
          <w:p w:rsidR="00CC6519" w:rsidRPr="00CC6519" w:rsidRDefault="00CC6519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CC6519">
              <w:rPr>
                <w:color w:val="auto"/>
                <w:lang w:val="da-DK"/>
              </w:rPr>
              <w:t xml:space="preserve">Dette </w:t>
            </w:r>
            <w:r w:rsidRPr="00CC6519">
              <w:rPr>
                <w:b/>
                <w:color w:val="auto"/>
                <w:lang w:val="da-DK"/>
              </w:rPr>
              <w:t>kan / skal</w:t>
            </w:r>
            <w:r w:rsidRPr="00CC6519">
              <w:rPr>
                <w:color w:val="auto"/>
                <w:lang w:val="da-DK"/>
              </w:rPr>
              <w:t xml:space="preserve"> uddannelseslægen forbedre for at kompetencen kan godkendes</w:t>
            </w:r>
          </w:p>
          <w:p w:rsidR="00CC6519" w:rsidRPr="00CC6519" w:rsidRDefault="00CC6519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CC6519" w:rsidRPr="00CC6519" w:rsidRDefault="00CC6519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CC6519" w:rsidRPr="00CC6519" w:rsidTr="00AC7468">
        <w:tc>
          <w:tcPr>
            <w:tcW w:w="9789" w:type="dxa"/>
            <w:gridSpan w:val="7"/>
          </w:tcPr>
          <w:p w:rsidR="00CC6519" w:rsidRPr="00CC6519" w:rsidRDefault="00CC6519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CC6519">
              <w:rPr>
                <w:color w:val="auto"/>
                <w:lang w:val="da-DK"/>
              </w:rPr>
              <w:t>Aftalt plan for forbedring</w:t>
            </w:r>
          </w:p>
          <w:p w:rsidR="00CC6519" w:rsidRPr="00CC6519" w:rsidRDefault="00CC6519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</w:tbl>
    <w:p w:rsidR="0018168B" w:rsidRPr="00D8751F" w:rsidRDefault="0018168B" w:rsidP="00D8751F"/>
    <w:sectPr w:rsidR="0018168B" w:rsidRPr="00D875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70D1"/>
    <w:multiLevelType w:val="hybridMultilevel"/>
    <w:tmpl w:val="902417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92"/>
    <w:rsid w:val="00097ADD"/>
    <w:rsid w:val="0018168B"/>
    <w:rsid w:val="00214D07"/>
    <w:rsid w:val="00231B7A"/>
    <w:rsid w:val="00287311"/>
    <w:rsid w:val="00326E97"/>
    <w:rsid w:val="00340692"/>
    <w:rsid w:val="00471A40"/>
    <w:rsid w:val="007928D6"/>
    <w:rsid w:val="00C14E71"/>
    <w:rsid w:val="00CC6519"/>
    <w:rsid w:val="00CE03F5"/>
    <w:rsid w:val="00D8658F"/>
    <w:rsid w:val="00D8751F"/>
    <w:rsid w:val="00E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F36A4-4D19-4AAA-B3A5-8A9C37D1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692"/>
    <w:pPr>
      <w:spacing w:after="220" w:line="300" w:lineRule="exact"/>
    </w:pPr>
    <w:rPr>
      <w:rFonts w:ascii="Times New Roman" w:eastAsia="Times" w:hAnsi="Times New Roman" w:cs="Times New Roman"/>
      <w:color w:val="2626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40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dholdsoverskrift">
    <w:name w:val="Indholdsoverskrift"/>
    <w:basedOn w:val="Overskrift1"/>
    <w:next w:val="Normal"/>
    <w:autoRedefine/>
    <w:rsid w:val="00340692"/>
    <w:pPr>
      <w:keepLines w:val="0"/>
      <w:tabs>
        <w:tab w:val="left" w:pos="0"/>
      </w:tabs>
      <w:spacing w:before="0" w:after="120" w:line="240" w:lineRule="auto"/>
      <w:outlineLvl w:val="9"/>
    </w:pPr>
    <w:rPr>
      <w:rFonts w:ascii="Times New Roman" w:eastAsia="Times" w:hAnsi="Times New Roman" w:cs="Times New Roman"/>
      <w:bCs w:val="0"/>
      <w:color w:val="0070C0"/>
      <w:sz w:val="36"/>
      <w:szCs w:val="36"/>
    </w:rPr>
  </w:style>
  <w:style w:type="table" w:customStyle="1" w:styleId="Tabel-Gitter1">
    <w:name w:val="Tabel - Gitter1"/>
    <w:basedOn w:val="Tabel-Normal"/>
    <w:next w:val="Tabel-Gitter"/>
    <w:uiPriority w:val="59"/>
    <w:rsid w:val="00340692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340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table" w:styleId="Tabel-Gitter">
    <w:name w:val="Table Grid"/>
    <w:basedOn w:val="Tabel-Normal"/>
    <w:uiPriority w:val="59"/>
    <w:rsid w:val="0034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4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E19B2E7A</Template>
  <TotalTime>1</TotalTime>
  <Pages>1</Pages>
  <Words>247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Keur Devantier</dc:creator>
  <cp:lastModifiedBy>Daniel Hermansen</cp:lastModifiedBy>
  <cp:revision>2</cp:revision>
  <dcterms:created xsi:type="dcterms:W3CDTF">2019-06-26T14:43:00Z</dcterms:created>
  <dcterms:modified xsi:type="dcterms:W3CDTF">2019-06-26T14:43:00Z</dcterms:modified>
</cp:coreProperties>
</file>